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1FF" w:rsidRDefault="005B505D">
      <w:bookmarkStart w:id="0" w:name="_GoBack"/>
      <w:bookmarkEnd w:id="0"/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2E7B18" wp14:editId="1735235C">
                <wp:simplePos x="0" y="0"/>
                <wp:positionH relativeFrom="column">
                  <wp:posOffset>-462915</wp:posOffset>
                </wp:positionH>
                <wp:positionV relativeFrom="paragraph">
                  <wp:posOffset>2638425</wp:posOffset>
                </wp:positionV>
                <wp:extent cx="6678930" cy="5591810"/>
                <wp:effectExtent l="0" t="0" r="7620" b="889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8930" cy="55918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05D" w:rsidRDefault="005B505D" w:rsidP="005B505D">
                            <w:pPr>
                              <w:jc w:val="center"/>
                              <w:rPr>
                                <w:color w:val="632423" w:themeColor="accent2" w:themeShade="80"/>
                                <w:sz w:val="44"/>
                                <w:szCs w:val="44"/>
                              </w:rPr>
                            </w:pPr>
                          </w:p>
                          <w:p w:rsidR="005B505D" w:rsidRPr="005B505D" w:rsidRDefault="005B505D" w:rsidP="005B505D">
                            <w:pPr>
                              <w:jc w:val="center"/>
                              <w:rPr>
                                <w:b/>
                                <w:color w:val="632423" w:themeColor="accent2" w:themeShade="80"/>
                                <w:sz w:val="44"/>
                                <w:szCs w:val="44"/>
                              </w:rPr>
                            </w:pPr>
                            <w:r w:rsidRPr="005B505D">
                              <w:rPr>
                                <w:b/>
                                <w:color w:val="632423" w:themeColor="accent2" w:themeShade="80"/>
                                <w:sz w:val="44"/>
                                <w:szCs w:val="44"/>
                              </w:rPr>
                              <w:t>Im eigenen Rhythmus ankommen:</w:t>
                            </w:r>
                          </w:p>
                          <w:p w:rsidR="005B505D" w:rsidRPr="005B505D" w:rsidRDefault="005B505D" w:rsidP="005B505D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5B505D">
                              <w:rPr>
                                <w:sz w:val="44"/>
                                <w:szCs w:val="44"/>
                              </w:rPr>
                              <w:t>Freitag, 04.05., 20:00 – ca. 22:30 Uhr</w:t>
                            </w:r>
                          </w:p>
                          <w:p w:rsidR="005B505D" w:rsidRPr="005B505D" w:rsidRDefault="005B505D" w:rsidP="005B505D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5B505D">
                              <w:rPr>
                                <w:sz w:val="44"/>
                                <w:szCs w:val="44"/>
                              </w:rPr>
                              <w:t>Samstag, 05.05., 11:00-14:00  und  16:00-19:00 Uhr</w:t>
                            </w:r>
                          </w:p>
                          <w:p w:rsidR="005B505D" w:rsidRPr="005B505D" w:rsidRDefault="005B505D" w:rsidP="005B505D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5B505D">
                              <w:rPr>
                                <w:sz w:val="44"/>
                                <w:szCs w:val="44"/>
                              </w:rPr>
                              <w:t>Sonntag, 06.05., 11:00- ca. 14:00 Uhr</w:t>
                            </w:r>
                          </w:p>
                          <w:p w:rsidR="005B505D" w:rsidRPr="005B505D" w:rsidRDefault="005B505D" w:rsidP="005B505D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5B505D" w:rsidRPr="005B505D" w:rsidRDefault="005B505D" w:rsidP="005B505D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5B505D">
                              <w:rPr>
                                <w:sz w:val="44"/>
                                <w:szCs w:val="44"/>
                              </w:rPr>
                              <w:t>Mit Jowan Czerkas &amp; Marc T. Ischebeck</w:t>
                            </w:r>
                          </w:p>
                          <w:p w:rsidR="005B505D" w:rsidRPr="005B505D" w:rsidRDefault="005B505D" w:rsidP="005B505D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5B505D" w:rsidRPr="005B505D" w:rsidRDefault="005B505D" w:rsidP="005B505D">
                            <w:pPr>
                              <w:jc w:val="center"/>
                              <w:rPr>
                                <w:i/>
                                <w:sz w:val="44"/>
                                <w:szCs w:val="44"/>
                              </w:rPr>
                            </w:pPr>
                            <w:r w:rsidRPr="005B505D">
                              <w:rPr>
                                <w:i/>
                                <w:sz w:val="44"/>
                                <w:szCs w:val="44"/>
                              </w:rPr>
                              <w:t>Beitrag: 120,- €</w:t>
                            </w:r>
                          </w:p>
                          <w:p w:rsidR="005B505D" w:rsidRPr="005B505D" w:rsidRDefault="005B505D" w:rsidP="005B505D">
                            <w:pPr>
                              <w:jc w:val="center"/>
                              <w:rPr>
                                <w:i/>
                                <w:sz w:val="44"/>
                                <w:szCs w:val="44"/>
                              </w:rPr>
                            </w:pPr>
                          </w:p>
                          <w:p w:rsidR="005B505D" w:rsidRDefault="005B505D" w:rsidP="005B505D">
                            <w:pPr>
                              <w:jc w:val="center"/>
                              <w:rPr>
                                <w:i/>
                                <w:sz w:val="44"/>
                                <w:szCs w:val="44"/>
                              </w:rPr>
                            </w:pPr>
                            <w:r w:rsidRPr="005B505D">
                              <w:rPr>
                                <w:i/>
                                <w:sz w:val="44"/>
                                <w:szCs w:val="44"/>
                              </w:rPr>
                              <w:t xml:space="preserve">Anmeldung und Info: </w:t>
                            </w:r>
                            <w:hyperlink r:id="rId5" w:history="1">
                              <w:r w:rsidRPr="005B505D">
                                <w:rPr>
                                  <w:rStyle w:val="Hyperlink"/>
                                  <w:i/>
                                  <w:color w:val="000000" w:themeColor="text1"/>
                                  <w:sz w:val="44"/>
                                  <w:szCs w:val="44"/>
                                  <w:u w:val="none"/>
                                </w:rPr>
                                <w:t>jowan.czerkas@me.com</w:t>
                              </w:r>
                            </w:hyperlink>
                          </w:p>
                          <w:p w:rsidR="005B505D" w:rsidRDefault="005B505D" w:rsidP="005B505D">
                            <w:pPr>
                              <w:jc w:val="center"/>
                              <w:rPr>
                                <w:i/>
                                <w:sz w:val="44"/>
                                <w:szCs w:val="44"/>
                              </w:rPr>
                            </w:pPr>
                          </w:p>
                          <w:p w:rsidR="005B505D" w:rsidRPr="005B505D" w:rsidRDefault="005B505D" w:rsidP="005B505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theme="minorHAnsi"/>
                                <w:i/>
                                <w:color w:val="632423" w:themeColor="accent2" w:themeShade="80"/>
                                <w:sz w:val="40"/>
                                <w:szCs w:val="40"/>
                              </w:rPr>
                            </w:pPr>
                            <w:r w:rsidRPr="005B505D">
                              <w:rPr>
                                <w:rFonts w:cstheme="minorHAnsi"/>
                                <w:i/>
                                <w:color w:val="632423" w:themeColor="accent2" w:themeShade="80"/>
                                <w:sz w:val="40"/>
                                <w:szCs w:val="40"/>
                              </w:rPr>
                              <w:t>TaKeTiNa® ist die von Reinhard Flatischler (taketina.com) entwickelte Rhythmusarbeit.</w:t>
                            </w:r>
                          </w:p>
                          <w:p w:rsidR="005B505D" w:rsidRPr="005B505D" w:rsidRDefault="005B505D" w:rsidP="005B505D">
                            <w:pPr>
                              <w:jc w:val="center"/>
                              <w:rPr>
                                <w:i/>
                                <w:color w:val="632423" w:themeColor="accent2" w:themeShade="80"/>
                                <w:sz w:val="40"/>
                                <w:szCs w:val="40"/>
                              </w:rPr>
                            </w:pPr>
                            <w:r w:rsidRPr="005B505D">
                              <w:rPr>
                                <w:i/>
                                <w:color w:val="632423" w:themeColor="accent2" w:themeShade="80"/>
                                <w:sz w:val="40"/>
                                <w:szCs w:val="40"/>
                              </w:rPr>
                              <w:t>Yoga des Rhythmus - Meditation in Bewegung</w:t>
                            </w:r>
                          </w:p>
                          <w:p w:rsidR="005B505D" w:rsidRPr="005B505D" w:rsidRDefault="005B505D" w:rsidP="005B505D">
                            <w:pPr>
                              <w:jc w:val="center"/>
                              <w:rPr>
                                <w:i/>
                                <w:color w:val="632423" w:themeColor="accent2" w:themeShade="80"/>
                                <w:sz w:val="40"/>
                                <w:szCs w:val="40"/>
                              </w:rPr>
                            </w:pPr>
                            <w:r w:rsidRPr="005B505D">
                              <w:rPr>
                                <w:i/>
                                <w:color w:val="632423" w:themeColor="accent2" w:themeShade="80"/>
                                <w:sz w:val="40"/>
                                <w:szCs w:val="40"/>
                              </w:rPr>
                              <w:t>Flow und Entspannung und Groove</w:t>
                            </w:r>
                          </w:p>
                          <w:p w:rsidR="005B505D" w:rsidRPr="005B505D" w:rsidRDefault="005B505D" w:rsidP="005B505D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6.45pt;margin-top:207.75pt;width:525.9pt;height:440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" stroked="f">
                <v:fill opacity="32896f"/>
                <v:textbox>
                  <w:txbxContent>
                    <w:p w:rsidR="005B505D" w:rsidRDefault="005B505D" w:rsidP="005B505D">
                      <w:pPr>
                        <w:jc w:val="center"/>
                        <w:rPr>
                          <w:color w:val="632423" w:themeColor="accent2" w:themeShade="80"/>
                          <w:sz w:val="44"/>
                          <w:szCs w:val="44"/>
                        </w:rPr>
                      </w:pPr>
                    </w:p>
                    <w:p w:rsidR="005B505D" w:rsidRPr="005B505D" w:rsidRDefault="005B505D" w:rsidP="005B505D">
                      <w:pPr>
                        <w:jc w:val="center"/>
                        <w:rPr>
                          <w:b/>
                          <w:color w:val="632423" w:themeColor="accent2" w:themeShade="80"/>
                          <w:sz w:val="44"/>
                          <w:szCs w:val="44"/>
                        </w:rPr>
                      </w:pPr>
                      <w:r w:rsidRPr="005B505D">
                        <w:rPr>
                          <w:b/>
                          <w:color w:val="632423" w:themeColor="accent2" w:themeShade="80"/>
                          <w:sz w:val="44"/>
                          <w:szCs w:val="44"/>
                        </w:rPr>
                        <w:t>Im eigenen Rhythmus ankommen:</w:t>
                      </w:r>
                    </w:p>
                    <w:p w:rsidR="005B505D" w:rsidRPr="005B505D" w:rsidRDefault="005B505D" w:rsidP="005B505D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5B505D">
                        <w:rPr>
                          <w:sz w:val="44"/>
                          <w:szCs w:val="44"/>
                        </w:rPr>
                        <w:t>Freitag, 04.05., 20:00 – ca. 22:30 Uhr</w:t>
                      </w:r>
                    </w:p>
                    <w:p w:rsidR="005B505D" w:rsidRPr="005B505D" w:rsidRDefault="005B505D" w:rsidP="005B505D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5B505D">
                        <w:rPr>
                          <w:sz w:val="44"/>
                          <w:szCs w:val="44"/>
                        </w:rPr>
                        <w:t>Samstag, 05.05., 11:00-14:00  und  16:00-19:00 Uhr</w:t>
                      </w:r>
                    </w:p>
                    <w:p w:rsidR="005B505D" w:rsidRPr="005B505D" w:rsidRDefault="005B505D" w:rsidP="005B505D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5B505D">
                        <w:rPr>
                          <w:sz w:val="44"/>
                          <w:szCs w:val="44"/>
                        </w:rPr>
                        <w:t>Sonntag, 06.05., 11:00- ca. 14:00 Uhr</w:t>
                      </w:r>
                    </w:p>
                    <w:p w:rsidR="005B505D" w:rsidRPr="005B505D" w:rsidRDefault="005B505D" w:rsidP="005B505D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:rsidR="005B505D" w:rsidRPr="005B505D" w:rsidRDefault="005B505D" w:rsidP="005B505D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5B505D">
                        <w:rPr>
                          <w:sz w:val="44"/>
                          <w:szCs w:val="44"/>
                        </w:rPr>
                        <w:t>Mit Jowan Czerkas &amp; Marc T. Ischebeck</w:t>
                      </w:r>
                    </w:p>
                    <w:p w:rsidR="005B505D" w:rsidRPr="005B505D" w:rsidRDefault="005B505D" w:rsidP="005B505D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:rsidR="005B505D" w:rsidRPr="005B505D" w:rsidRDefault="005B505D" w:rsidP="005B505D">
                      <w:pPr>
                        <w:jc w:val="center"/>
                        <w:rPr>
                          <w:i/>
                          <w:sz w:val="44"/>
                          <w:szCs w:val="44"/>
                        </w:rPr>
                      </w:pPr>
                      <w:r w:rsidRPr="005B505D">
                        <w:rPr>
                          <w:i/>
                          <w:sz w:val="44"/>
                          <w:szCs w:val="44"/>
                        </w:rPr>
                        <w:t>Beitrag: 120,- €</w:t>
                      </w:r>
                    </w:p>
                    <w:p w:rsidR="005B505D" w:rsidRPr="005B505D" w:rsidRDefault="005B505D" w:rsidP="005B505D">
                      <w:pPr>
                        <w:jc w:val="center"/>
                        <w:rPr>
                          <w:i/>
                          <w:sz w:val="44"/>
                          <w:szCs w:val="44"/>
                        </w:rPr>
                      </w:pPr>
                    </w:p>
                    <w:p w:rsidR="005B505D" w:rsidRDefault="005B505D" w:rsidP="005B505D">
                      <w:pPr>
                        <w:jc w:val="center"/>
                        <w:rPr>
                          <w:i/>
                          <w:sz w:val="44"/>
                          <w:szCs w:val="44"/>
                        </w:rPr>
                      </w:pPr>
                      <w:r w:rsidRPr="005B505D">
                        <w:rPr>
                          <w:i/>
                          <w:sz w:val="44"/>
                          <w:szCs w:val="44"/>
                        </w:rPr>
                        <w:t xml:space="preserve">Anmeldung und Info: </w:t>
                      </w:r>
                      <w:hyperlink r:id="rId6" w:history="1">
                        <w:r w:rsidRPr="005B505D">
                          <w:rPr>
                            <w:rStyle w:val="Hyperlink"/>
                            <w:i/>
                            <w:color w:val="000000" w:themeColor="text1"/>
                            <w:sz w:val="44"/>
                            <w:szCs w:val="44"/>
                            <w:u w:val="none"/>
                          </w:rPr>
                          <w:t>jowan.czerkas@me.com</w:t>
                        </w:r>
                      </w:hyperlink>
                    </w:p>
                    <w:p w:rsidR="005B505D" w:rsidRDefault="005B505D" w:rsidP="005B505D">
                      <w:pPr>
                        <w:jc w:val="center"/>
                        <w:rPr>
                          <w:i/>
                          <w:sz w:val="44"/>
                          <w:szCs w:val="44"/>
                        </w:rPr>
                      </w:pPr>
                    </w:p>
                    <w:p w:rsidR="005B505D" w:rsidRPr="005B505D" w:rsidRDefault="005B505D" w:rsidP="005B505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theme="minorHAnsi"/>
                          <w:i/>
                          <w:color w:val="632423" w:themeColor="accent2" w:themeShade="80"/>
                          <w:sz w:val="40"/>
                          <w:szCs w:val="40"/>
                        </w:rPr>
                      </w:pPr>
                      <w:r w:rsidRPr="005B505D">
                        <w:rPr>
                          <w:rFonts w:cstheme="minorHAnsi"/>
                          <w:i/>
                          <w:color w:val="632423" w:themeColor="accent2" w:themeShade="80"/>
                          <w:sz w:val="40"/>
                          <w:szCs w:val="40"/>
                        </w:rPr>
                        <w:t>TaKeTiNa® ist die von Reinhard Flatischler (taketina.com) entwickelte Rhythmusarbeit.</w:t>
                      </w:r>
                    </w:p>
                    <w:p w:rsidR="005B505D" w:rsidRPr="005B505D" w:rsidRDefault="005B505D" w:rsidP="005B505D">
                      <w:pPr>
                        <w:jc w:val="center"/>
                        <w:rPr>
                          <w:i/>
                          <w:color w:val="632423" w:themeColor="accent2" w:themeShade="80"/>
                          <w:sz w:val="40"/>
                          <w:szCs w:val="40"/>
                        </w:rPr>
                      </w:pPr>
                      <w:r w:rsidRPr="005B505D">
                        <w:rPr>
                          <w:i/>
                          <w:color w:val="632423" w:themeColor="accent2" w:themeShade="80"/>
                          <w:sz w:val="40"/>
                          <w:szCs w:val="40"/>
                        </w:rPr>
                        <w:t>Yoga des Rhythmus - Meditation in Bewegung</w:t>
                      </w:r>
                    </w:p>
                    <w:p w:rsidR="005B505D" w:rsidRPr="005B505D" w:rsidRDefault="005B505D" w:rsidP="005B505D">
                      <w:pPr>
                        <w:jc w:val="center"/>
                        <w:rPr>
                          <w:i/>
                          <w:color w:val="632423" w:themeColor="accent2" w:themeShade="80"/>
                          <w:sz w:val="40"/>
                          <w:szCs w:val="40"/>
                        </w:rPr>
                      </w:pPr>
                      <w:r w:rsidRPr="005B505D">
                        <w:rPr>
                          <w:i/>
                          <w:color w:val="632423" w:themeColor="accent2" w:themeShade="80"/>
                          <w:sz w:val="40"/>
                          <w:szCs w:val="40"/>
                        </w:rPr>
                        <w:t>Flow und Entspannung und Groove</w:t>
                      </w:r>
                    </w:p>
                    <w:p w:rsidR="005B505D" w:rsidRPr="005B505D" w:rsidRDefault="005B505D" w:rsidP="005B505D">
                      <w:pPr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  <w:lang w:eastAsia="de-AT"/>
        </w:rPr>
        <w:drawing>
          <wp:anchor distT="0" distB="0" distL="114300" distR="114300" simplePos="0" relativeHeight="251666432" behindDoc="0" locked="0" layoutInCell="1" allowOverlap="1" wp14:anchorId="4F1F30BB" wp14:editId="7A9D67BF">
            <wp:simplePos x="0" y="0"/>
            <wp:positionH relativeFrom="column">
              <wp:posOffset>4040505</wp:posOffset>
            </wp:positionH>
            <wp:positionV relativeFrom="paragraph">
              <wp:posOffset>8417560</wp:posOffset>
            </wp:positionV>
            <wp:extent cx="1079500" cy="1079500"/>
            <wp:effectExtent l="0" t="0" r="6350" b="635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02 Q Fly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de-AT"/>
        </w:rPr>
        <w:drawing>
          <wp:anchor distT="0" distB="0" distL="114300" distR="114300" simplePos="0" relativeHeight="251668480" behindDoc="0" locked="0" layoutInCell="1" allowOverlap="1" wp14:anchorId="03A20739" wp14:editId="79FBBA7E">
            <wp:simplePos x="0" y="0"/>
            <wp:positionH relativeFrom="column">
              <wp:posOffset>5124450</wp:posOffset>
            </wp:positionH>
            <wp:positionV relativeFrom="paragraph">
              <wp:posOffset>8417560</wp:posOffset>
            </wp:positionV>
            <wp:extent cx="1079500" cy="1079500"/>
            <wp:effectExtent l="0" t="0" r="6350" b="635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7798 Q Flyer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5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827483" wp14:editId="2ABC9CA8">
                <wp:simplePos x="0" y="0"/>
                <wp:positionH relativeFrom="column">
                  <wp:posOffset>-404495</wp:posOffset>
                </wp:positionH>
                <wp:positionV relativeFrom="paragraph">
                  <wp:posOffset>-270510</wp:posOffset>
                </wp:positionV>
                <wp:extent cx="3581400" cy="246697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2466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05D" w:rsidRPr="005B505D" w:rsidRDefault="005B505D" w:rsidP="005B505D">
                            <w:pPr>
                              <w:ind w:left="-284" w:right="-142"/>
                              <w:jc w:val="center"/>
                              <w:rPr>
                                <w:color w:val="632423" w:themeColor="accent2" w:themeShade="80"/>
                                <w:sz w:val="56"/>
                                <w:szCs w:val="56"/>
                              </w:rPr>
                            </w:pPr>
                            <w:r w:rsidRPr="005B505D">
                              <w:rPr>
                                <w:color w:val="632423" w:themeColor="accent2" w:themeShade="80"/>
                                <w:sz w:val="56"/>
                                <w:szCs w:val="56"/>
                              </w:rPr>
                              <w:t>Im eigenen Rhythmus ankommen</w:t>
                            </w:r>
                          </w:p>
                          <w:p w:rsidR="005B505D" w:rsidRPr="005B505D" w:rsidRDefault="005B505D" w:rsidP="005B505D">
                            <w:pPr>
                              <w:rPr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</w:p>
                          <w:p w:rsidR="005B505D" w:rsidRPr="005B505D" w:rsidRDefault="005B505D" w:rsidP="005B505D">
                            <w:pPr>
                              <w:jc w:val="center"/>
                              <w:rPr>
                                <w:color w:val="7F7F7F" w:themeColor="text1" w:themeTint="80"/>
                                <w:sz w:val="96"/>
                                <w:szCs w:val="96"/>
                              </w:rPr>
                            </w:pPr>
                            <w:r w:rsidRPr="005B505D">
                              <w:rPr>
                                <w:color w:val="7F7F7F" w:themeColor="text1" w:themeTint="80"/>
                                <w:sz w:val="96"/>
                                <w:szCs w:val="96"/>
                              </w:rPr>
                              <w:t>Workshop</w:t>
                            </w:r>
                          </w:p>
                          <w:p w:rsidR="005B505D" w:rsidRPr="005B505D" w:rsidRDefault="005B505D" w:rsidP="005B505D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5B505D">
                              <w:rPr>
                                <w:sz w:val="56"/>
                                <w:szCs w:val="56"/>
                              </w:rPr>
                              <w:t>04.-06. Mai 2018</w:t>
                            </w:r>
                          </w:p>
                          <w:p w:rsidR="005B505D" w:rsidRDefault="005B50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1.85pt;margin-top:-21.3pt;width:282pt;height:19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" filled="f" stroked="f">
                <v:textbox>
                  <w:txbxContent>
                    <w:p w:rsidR="005B505D" w:rsidRPr="005B505D" w:rsidRDefault="005B505D" w:rsidP="005B505D">
                      <w:pPr>
                        <w:ind w:left="-284" w:right="-142"/>
                        <w:jc w:val="center"/>
                        <w:rPr>
                          <w:color w:val="632423" w:themeColor="accent2" w:themeShade="80"/>
                          <w:sz w:val="56"/>
                          <w:szCs w:val="56"/>
                        </w:rPr>
                      </w:pPr>
                      <w:r w:rsidRPr="005B505D">
                        <w:rPr>
                          <w:color w:val="632423" w:themeColor="accent2" w:themeShade="80"/>
                          <w:sz w:val="56"/>
                          <w:szCs w:val="56"/>
                        </w:rPr>
                        <w:t>Im eigenen Rhythmus ankommen</w:t>
                      </w:r>
                    </w:p>
                    <w:p w:rsidR="005B505D" w:rsidRPr="005B505D" w:rsidRDefault="005B505D" w:rsidP="005B505D">
                      <w:pPr>
                        <w:rPr>
                          <w:color w:val="632423" w:themeColor="accent2" w:themeShade="80"/>
                          <w:sz w:val="32"/>
                          <w:szCs w:val="32"/>
                        </w:rPr>
                      </w:pPr>
                    </w:p>
                    <w:p w:rsidR="005B505D" w:rsidRPr="005B505D" w:rsidRDefault="005B505D" w:rsidP="005B505D">
                      <w:pPr>
                        <w:jc w:val="center"/>
                        <w:rPr>
                          <w:color w:val="7F7F7F" w:themeColor="text1" w:themeTint="80"/>
                          <w:sz w:val="96"/>
                          <w:szCs w:val="96"/>
                        </w:rPr>
                      </w:pPr>
                      <w:r w:rsidRPr="005B505D">
                        <w:rPr>
                          <w:color w:val="7F7F7F" w:themeColor="text1" w:themeTint="80"/>
                          <w:sz w:val="96"/>
                          <w:szCs w:val="96"/>
                        </w:rPr>
                        <w:t>Workshop</w:t>
                      </w:r>
                    </w:p>
                    <w:p w:rsidR="005B505D" w:rsidRPr="005B505D" w:rsidRDefault="005B505D" w:rsidP="005B505D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5B505D">
                        <w:rPr>
                          <w:sz w:val="56"/>
                          <w:szCs w:val="56"/>
                        </w:rPr>
                        <w:t>04.-06. Mai 2018</w:t>
                      </w:r>
                    </w:p>
                    <w:p w:rsidR="005B505D" w:rsidRDefault="005B505D"/>
                  </w:txbxContent>
                </v:textbox>
              </v:shape>
            </w:pict>
          </mc:Fallback>
        </mc:AlternateContent>
      </w:r>
      <w:r w:rsidRPr="00176C89">
        <w:rPr>
          <w:noProof/>
          <w:color w:val="632423" w:themeColor="accent2" w:themeShade="80"/>
          <w:lang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D2B56C" wp14:editId="4E86A249">
                <wp:simplePos x="0" y="0"/>
                <wp:positionH relativeFrom="column">
                  <wp:posOffset>-410293</wp:posOffset>
                </wp:positionH>
                <wp:positionV relativeFrom="paragraph">
                  <wp:posOffset>8759383</wp:posOffset>
                </wp:positionV>
                <wp:extent cx="3762375" cy="742950"/>
                <wp:effectExtent l="0" t="0" r="9525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742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7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05D" w:rsidRPr="005B505D" w:rsidRDefault="005B505D" w:rsidP="005B505D">
                            <w:pPr>
                              <w:jc w:val="center"/>
                              <w:rPr>
                                <w:color w:val="632423" w:themeColor="accent2" w:themeShade="80"/>
                                <w:sz w:val="36"/>
                                <w:szCs w:val="36"/>
                              </w:rPr>
                            </w:pPr>
                            <w:r w:rsidRPr="005B505D">
                              <w:rPr>
                                <w:color w:val="632423" w:themeColor="accent2" w:themeShade="80"/>
                                <w:sz w:val="36"/>
                                <w:szCs w:val="36"/>
                              </w:rPr>
                              <w:t>ZENTRUM FÜR KUNDALINI YOGA</w:t>
                            </w:r>
                          </w:p>
                          <w:p w:rsidR="005B505D" w:rsidRPr="005B505D" w:rsidRDefault="005B505D" w:rsidP="005B505D">
                            <w:pPr>
                              <w:jc w:val="center"/>
                              <w:rPr>
                                <w:color w:val="632423" w:themeColor="accent2" w:themeShade="80"/>
                                <w:sz w:val="36"/>
                                <w:szCs w:val="36"/>
                              </w:rPr>
                            </w:pPr>
                            <w:r w:rsidRPr="005B505D">
                              <w:rPr>
                                <w:color w:val="632423" w:themeColor="accent2" w:themeShade="80"/>
                                <w:sz w:val="36"/>
                                <w:szCs w:val="36"/>
                              </w:rPr>
                              <w:t>Hohmannstr. 8 · 97421 Schweinfurt</w:t>
                            </w:r>
                          </w:p>
                          <w:p w:rsidR="005B505D" w:rsidRDefault="005B505D" w:rsidP="005B50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2.3pt;margin-top:689.7pt;width:296.25pt;height:5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" stroked="f">
                <v:fill opacity="30840f"/>
                <v:textbox>
                  <w:txbxContent>
                    <w:p w:rsidR="005B505D" w:rsidRPr="005B505D" w:rsidRDefault="005B505D" w:rsidP="005B505D">
                      <w:pPr>
                        <w:jc w:val="center"/>
                        <w:rPr>
                          <w:color w:val="632423" w:themeColor="accent2" w:themeShade="80"/>
                          <w:sz w:val="36"/>
                          <w:szCs w:val="36"/>
                        </w:rPr>
                      </w:pPr>
                      <w:r w:rsidRPr="005B505D">
                        <w:rPr>
                          <w:color w:val="632423" w:themeColor="accent2" w:themeShade="80"/>
                          <w:sz w:val="36"/>
                          <w:szCs w:val="36"/>
                        </w:rPr>
                        <w:t>ZENTRUM FÜR KUNDALINI YOGA</w:t>
                      </w:r>
                    </w:p>
                    <w:p w:rsidR="005B505D" w:rsidRPr="005B505D" w:rsidRDefault="005B505D" w:rsidP="005B505D">
                      <w:pPr>
                        <w:jc w:val="center"/>
                        <w:rPr>
                          <w:color w:val="632423" w:themeColor="accent2" w:themeShade="80"/>
                          <w:sz w:val="36"/>
                          <w:szCs w:val="36"/>
                        </w:rPr>
                      </w:pPr>
                      <w:r w:rsidRPr="005B505D">
                        <w:rPr>
                          <w:color w:val="632423" w:themeColor="accent2" w:themeShade="80"/>
                          <w:sz w:val="36"/>
                          <w:szCs w:val="36"/>
                        </w:rPr>
                        <w:t>Hohmannstr. 8 · 97421 Schweinfurt</w:t>
                      </w:r>
                    </w:p>
                    <w:p w:rsidR="005B505D" w:rsidRDefault="005B505D" w:rsidP="005B505D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w:drawing>
          <wp:anchor distT="0" distB="0" distL="114300" distR="114300" simplePos="0" relativeHeight="251660288" behindDoc="1" locked="0" layoutInCell="1" allowOverlap="1" wp14:anchorId="1E0CB140" wp14:editId="67F898D9">
            <wp:simplePos x="0" y="0"/>
            <wp:positionH relativeFrom="column">
              <wp:posOffset>3347720</wp:posOffset>
            </wp:positionH>
            <wp:positionV relativeFrom="paragraph">
              <wp:posOffset>-486410</wp:posOffset>
            </wp:positionV>
            <wp:extent cx="2866390" cy="297688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ketina_Logo_rot-blau fre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58240" behindDoc="1" locked="0" layoutInCell="1" allowOverlap="1" wp14:anchorId="279A7A48" wp14:editId="6C51D64C">
            <wp:simplePos x="0" y="0"/>
            <wp:positionH relativeFrom="column">
              <wp:posOffset>-1068070</wp:posOffset>
            </wp:positionH>
            <wp:positionV relativeFrom="paragraph">
              <wp:posOffset>-899795</wp:posOffset>
            </wp:positionV>
            <wp:extent cx="7759700" cy="10696575"/>
            <wp:effectExtent l="0" t="0" r="0" b="9525"/>
            <wp:wrapThrough wrapText="bothSides">
              <wp:wrapPolygon edited="0">
                <wp:start x="0" y="0"/>
                <wp:lineTo x="0" y="21581"/>
                <wp:lineTo x="21529" y="21581"/>
                <wp:lineTo x="21529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 001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41F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159E492-EA04-4845-A7D4-988037EE9DAE}"/>
    <w:embedBold r:id="rId2" w:fontKey="{EA46DCAA-0A88-49B2-B79F-7C0ADF1A3823}"/>
    <w:embedItalic r:id="rId3" w:fontKey="{ED09CC1E-99C9-47FB-9767-F2933C78A9CD}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05D"/>
    <w:rsid w:val="00057C43"/>
    <w:rsid w:val="004A31B4"/>
    <w:rsid w:val="005B505D"/>
    <w:rsid w:val="00DE41FF"/>
    <w:rsid w:val="00E15BBA"/>
    <w:rsid w:val="00F26F15"/>
    <w:rsid w:val="00F6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505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50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505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B50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505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50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505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B50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jowan.czerkas@me.com" TargetMode="External"/><Relationship Id="rId11" Type="http://schemas.openxmlformats.org/officeDocument/2006/relationships/image" Target="media/image4.jpg"/><Relationship Id="rId5" Type="http://schemas.openxmlformats.org/officeDocument/2006/relationships/hyperlink" Target="mailto:jowan.czerkas@me.co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</dc:creator>
  <cp:lastModifiedBy>Marc</cp:lastModifiedBy>
  <cp:revision>1</cp:revision>
  <dcterms:created xsi:type="dcterms:W3CDTF">2018-02-28T08:20:00Z</dcterms:created>
  <dcterms:modified xsi:type="dcterms:W3CDTF">2018-02-28T08:36:00Z</dcterms:modified>
</cp:coreProperties>
</file>